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/>
      </w:pPr>
      <w:r>
        <w:rPr>
          <w:rFonts w:ascii="Arial" w:cs="Arial" w:eastAsia="Arial" w:hAnsi="Arial"/>
          <w:b/>
          <w:bCs/>
          <w:color w:val="1D2733"/>
          <w:sz w:val="26"/>
          <w:szCs w:val="26"/>
        </w:rPr>
        <w:t xml:space="preserve">[FİRMA UNVANI]</w:t>
      </w:r>
    </w:p>
    <w:p>
      <w:pPr>
        <w:pBdr>
          <w:bottom w:val="single" w:color="1D2733" w:sz="12" w:space="6"/>
        </w:pBdr>
        <w:spacing w:after="200" w:before="0"/>
      </w:pPr>
      <w:r>
        <w:rPr>
          <w:rFonts w:ascii="Arial" w:cs="Arial" w:eastAsia="Arial" w:hAnsi="Arial"/>
          <w:color w:val="6B7682"/>
          <w:sz w:val="16"/>
          <w:szCs w:val="16"/>
        </w:rPr>
        <w:t xml:space="preserve">[Adres] · [Telefon] · [E-posta] · [Vergi dairesi / no]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D2733"/>
          <w:sz w:val="34"/>
          <w:szCs w:val="34"/>
        </w:rPr>
        <w:t xml:space="preserve">FİYAT TEKLİFİ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Teklif no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[2026-001]</w:t>
            </w:r>
          </w:p>
        </w:tc>
      </w:tr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Teklif tarihi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[GG.AA.YYYY]</w:t>
            </w:r>
          </w:p>
        </w:tc>
      </w:tr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Geçerlilik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[15 gün / GG.AA.YYYY tarihine kadar]</w:t>
            </w:r>
          </w:p>
        </w:tc>
      </w:tr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Para birimi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[TL]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4A5562"/>
          <w:sz w:val="16"/>
          <w:szCs w:val="16"/>
        </w:rPr>
        <w:t xml:space="preserve">TEKLİF SUNULAN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Müşteri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[Müşteri firma unvanı]</w:t>
            </w:r>
          </w:p>
        </w:tc>
      </w:tr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Yetkili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[Ad Soyad]</w:t>
            </w:r>
          </w:p>
        </w:tc>
      </w:tr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Adres / iletişim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[Adres, telefon, e-posta]</w:t>
            </w:r>
          </w:p>
        </w:tc>
      </w:tr>
    </w:tbl>
    <w:p>
      <w:pPr>
        <w:spacing w:after="160" w:before="200"/>
      </w:pPr>
      <w:r>
        <w:rPr>
          <w:rFonts w:ascii="Arial" w:cs="Arial" w:eastAsia="Arial" w:hAnsi="Arial"/>
          <w:sz w:val="18"/>
          <w:szCs w:val="18"/>
        </w:rPr>
        <w:t xml:space="preserve">Sayın [yetkili adı], talebiniz için teşekkür ederiz. Ürün ve hizmetlere ilişkin fiyat teklifimiz aşağıdadır.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1000"/>
        <w:gridCol w:w="900"/>
        <w:gridCol w:w="1500"/>
        <w:gridCol w:w="800"/>
        <w:gridCol w:w="1538"/>
      </w:tblGrid>
      <w:tr>
        <w:trPr>
          <w:tblHeader/>
        </w:trP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1D273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Sıra</w:t>
            </w:r>
          </w:p>
        </w:tc>
        <w:tc>
          <w:tcPr>
            <w:tcW w:type="dxa" w:w="3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1D273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Ürün / hizmet ve açıklama</w:t>
            </w:r>
          </w:p>
        </w:tc>
        <w:tc>
          <w:tcPr>
            <w:tcW w:type="dxa" w:w="1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1D273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Miktar</w:t>
            </w:r>
          </w:p>
        </w:tc>
        <w:tc>
          <w:tcPr>
            <w:tcW w:type="dxa" w:w="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1D273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Birim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1D273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Birim fiyat</w:t>
            </w:r>
          </w:p>
        </w:tc>
        <w:tc>
          <w:tcPr>
            <w:tcW w:type="dxa" w:w="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1D273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İsk.</w:t>
            </w:r>
          </w:p>
        </w:tc>
        <w:tc>
          <w:tcPr>
            <w:tcW w:type="dxa" w:w="1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1D273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Tutar</w:t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3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Paslanmaz dış mekân kovası, 60 L, AISI 304, kapaklı</w:t>
            </w:r>
          </w:p>
        </w:tc>
        <w:tc>
          <w:tcPr>
            <w:tcW w:type="dxa" w:w="1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40</w:t>
            </w:r>
          </w:p>
        </w:tc>
        <w:tc>
          <w:tcPr>
            <w:tcW w:type="dxa" w:w="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adet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2.400,00 TL</w:t>
            </w:r>
          </w:p>
        </w:tc>
        <w:tc>
          <w:tcPr>
            <w:tcW w:type="dxa" w:w="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%5</w:t>
            </w:r>
          </w:p>
        </w:tc>
        <w:tc>
          <w:tcPr>
            <w:tcW w:type="dxa" w:w="1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91.200,00 TL</w:t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3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3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3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3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3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3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3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1900"/>
        <w:gridCol w:w="1600"/>
      </w:tblGrid>
      <w:tr>
        <w:tc>
          <w:tcPr>
            <w:tcW w:type="dxa" w:w="6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Ara toplam</w:t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Genel iskonto (%…)</w:t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KDV hariç toplam</w:t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KDV (%20)</w:t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GENEL TOPLAM</w:t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240"/>
      </w:pPr>
      <w:r>
        <w:rPr>
          <w:rFonts w:ascii="Arial" w:cs="Arial" w:eastAsia="Arial" w:hAnsi="Arial"/>
          <w:b/>
          <w:bCs/>
          <w:color w:val="4A5562"/>
          <w:sz w:val="16"/>
          <w:szCs w:val="16"/>
        </w:rPr>
        <w:t xml:space="preserve">TEKLİF KOŞULLARI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Teslim süresi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[Sipariş onayından sonra 15 iş günü]</w:t>
            </w:r>
          </w:p>
        </w:tc>
      </w:tr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Ödeme koşulu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[%40 peşin, kalan teslimde]</w:t>
            </w:r>
          </w:p>
        </w:tc>
      </w:tr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Teslim yeri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[Fabrika teslim / müşteri adresi]</w:t>
            </w:r>
          </w:p>
        </w:tc>
      </w:tr>
      <w:tr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1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5562"/>
                <w:sz w:val="18"/>
                <w:szCs w:val="18"/>
              </w:rPr>
              <w:t xml:space="preserve">Notlar</w:t>
            </w:r>
          </w:p>
        </w:tc>
        <w:tc>
          <w:tcPr>
            <w:tcW w:type="dxa" w:w="72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[Fiyatlara nakliye dahil değildir.]</w:t>
            </w:r>
          </w:p>
        </w:tc>
      </w:tr>
    </w:tbl>
    <w:p>
      <w:pPr>
        <w:spacing w:after="40" w:before="300"/>
      </w:pPr>
      <w:r>
        <w:rPr>
          <w:rFonts w:ascii="Arial" w:cs="Arial" w:eastAsia="Arial" w:hAnsi="Arial"/>
          <w:sz w:val="18"/>
          <w:szCs w:val="18"/>
        </w:rPr>
        <w:t xml:space="preserve">Saygılarımızla,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[Ad Soyad], [Unvan]</w:t>
      </w:r>
    </w:p>
    <w:p>
      <w:pPr>
        <w:spacing w:after="600" w:before="0"/>
      </w:pPr>
      <w:r>
        <w:rPr>
          <w:rFonts w:ascii="Arial" w:cs="Arial" w:eastAsia="Arial" w:hAnsi="Arial"/>
          <w:color w:val="6B7682"/>
          <w:sz w:val="16"/>
          <w:szCs w:val="16"/>
        </w:rPr>
        <w:t xml:space="preserve">Kaşe / imza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6B7682"/>
          <w:sz w:val="14"/>
          <w:szCs w:val="14"/>
        </w:rPr>
        <w:t xml:space="preserve">Bu şablon Offerneta tarafından hazırlanmıştır: offerneta.com/fiyat-teklifi-sablonu</w:t>
      </w:r>
    </w:p>
    <w:sectPr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Fiyat teklifi şablonu</dc:title>
  <dc:creator>Offerneta</dc:creator>
  <cp:lastModifiedBy>Un-named</cp:lastModifiedBy>
  <cp:revision>1</cp:revision>
  <dcterms:created xsi:type="dcterms:W3CDTF">2026-10-30T16:23:03.512Z</dcterms:created>
  <dcterms:modified xsi:type="dcterms:W3CDTF">2026-10-30T16:23:03.519Z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